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8E" w:rsidRPr="00B61B8E" w:rsidRDefault="00B61B8E" w:rsidP="00D124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1B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 </w:t>
      </w:r>
    </w:p>
    <w:p w:rsidR="00D124B0" w:rsidRPr="009423F6" w:rsidRDefault="00B61B8E" w:rsidP="00942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124B0">
        <w:rPr>
          <w:rFonts w:ascii="Times New Roman" w:hAnsi="Times New Roman" w:cs="Times New Roman"/>
          <w:b/>
          <w:sz w:val="28"/>
          <w:szCs w:val="28"/>
        </w:rPr>
        <w:t>П</w:t>
      </w:r>
      <w:r w:rsidR="009423F6">
        <w:rPr>
          <w:rFonts w:ascii="Times New Roman" w:hAnsi="Times New Roman" w:cs="Times New Roman"/>
          <w:b/>
          <w:sz w:val="28"/>
          <w:szCs w:val="28"/>
          <w:lang w:val="kk-KZ"/>
        </w:rPr>
        <w:t>лан</w:t>
      </w:r>
      <w:r w:rsidRPr="00D124B0">
        <w:rPr>
          <w:rFonts w:ascii="Times New Roman" w:hAnsi="Times New Roman" w:cs="Times New Roman"/>
          <w:b/>
          <w:sz w:val="28"/>
          <w:szCs w:val="28"/>
        </w:rPr>
        <w:t xml:space="preserve"> «Читающая школа»</w:t>
      </w:r>
      <w:r w:rsidR="009423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КГУ «ОСШ села Алаколь»</w:t>
      </w:r>
    </w:p>
    <w:p w:rsidR="00B61B8E" w:rsidRPr="00D124B0" w:rsidRDefault="00B61B8E" w:rsidP="00D124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24B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="00393C4E">
        <w:rPr>
          <w:rFonts w:ascii="Times New Roman" w:hAnsi="Times New Roman" w:cs="Times New Roman"/>
          <w:b/>
          <w:sz w:val="28"/>
          <w:szCs w:val="28"/>
          <w:lang w:val="uk-UA"/>
        </w:rPr>
        <w:t>проекта</w:t>
      </w:r>
      <w:proofErr w:type="spellEnd"/>
      <w:r w:rsidR="00393C4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1B8E" w:rsidRPr="00D124B0" w:rsidRDefault="00393C4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Развитие культурной и читательской компетентности детей</w:t>
      </w:r>
    </w:p>
    <w:p w:rsidR="00B61B8E" w:rsidRPr="00D124B0" w:rsidRDefault="00B61B8E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24B0">
        <w:rPr>
          <w:rFonts w:ascii="Times New Roman" w:hAnsi="Times New Roman" w:cs="Times New Roman"/>
          <w:sz w:val="28"/>
          <w:szCs w:val="28"/>
        </w:rPr>
        <w:t> </w:t>
      </w:r>
    </w:p>
    <w:p w:rsidR="00B61B8E" w:rsidRPr="00D124B0" w:rsidRDefault="00B61B8E" w:rsidP="00D124B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24B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="00D124B0" w:rsidRPr="00D124B0">
        <w:rPr>
          <w:rFonts w:ascii="Times New Roman" w:hAnsi="Times New Roman" w:cs="Times New Roman"/>
          <w:b/>
          <w:sz w:val="28"/>
          <w:szCs w:val="28"/>
          <w:lang w:val="uk-UA"/>
        </w:rPr>
        <w:t>проекта</w:t>
      </w:r>
      <w:proofErr w:type="spellEnd"/>
      <w:r w:rsidRPr="00D124B0">
        <w:rPr>
          <w:rFonts w:ascii="Times New Roman" w:hAnsi="Times New Roman" w:cs="Times New Roman"/>
          <w:b/>
          <w:sz w:val="28"/>
          <w:szCs w:val="28"/>
        </w:rPr>
        <w:t xml:space="preserve">:  </w:t>
      </w:r>
    </w:p>
    <w:p w:rsidR="00D124B0" w:rsidRDefault="00B61B8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124B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124B0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Pr="00D124B0">
        <w:rPr>
          <w:rFonts w:ascii="Times New Roman" w:hAnsi="Times New Roman" w:cs="Times New Roman"/>
          <w:sz w:val="28"/>
          <w:szCs w:val="28"/>
        </w:rPr>
        <w:t> 1.</w:t>
      </w:r>
      <w:r w:rsidR="00393C4E">
        <w:rPr>
          <w:rFonts w:ascii="Times New Roman" w:hAnsi="Times New Roman" w:cs="Times New Roman"/>
          <w:sz w:val="28"/>
          <w:szCs w:val="28"/>
        </w:rPr>
        <w:t xml:space="preserve">  Развитие и сохранение культуры  детского  чтения  посредством участия в проекте « Читающая школа»;</w:t>
      </w:r>
      <w:r w:rsidRPr="00D124B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  <w:r w:rsidR="00D124B0">
        <w:rPr>
          <w:rFonts w:ascii="Times New Roman" w:hAnsi="Times New Roman" w:cs="Times New Roman"/>
          <w:sz w:val="28"/>
          <w:szCs w:val="28"/>
        </w:rPr>
        <w:t>           </w:t>
      </w:r>
    </w:p>
    <w:p w:rsidR="00393C4E" w:rsidRDefault="00B61B8E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24B0">
        <w:rPr>
          <w:rFonts w:ascii="Times New Roman" w:hAnsi="Times New Roman" w:cs="Times New Roman"/>
          <w:sz w:val="28"/>
          <w:szCs w:val="28"/>
        </w:rPr>
        <w:t>2.   </w:t>
      </w:r>
      <w:r w:rsidR="00393C4E">
        <w:rPr>
          <w:rFonts w:ascii="Times New Roman" w:hAnsi="Times New Roman" w:cs="Times New Roman"/>
          <w:sz w:val="28"/>
          <w:szCs w:val="28"/>
        </w:rPr>
        <w:t>Пропагандировать семейное чтение;</w:t>
      </w:r>
    </w:p>
    <w:p w:rsidR="00B61B8E" w:rsidRPr="00D124B0" w:rsidRDefault="00B61B8E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24B0">
        <w:rPr>
          <w:rFonts w:ascii="Times New Roman" w:hAnsi="Times New Roman" w:cs="Times New Roman"/>
          <w:sz w:val="28"/>
          <w:szCs w:val="28"/>
        </w:rPr>
        <w:t> 3.  Запланировать мероприятия на читательскую активность в семье.</w:t>
      </w:r>
    </w:p>
    <w:p w:rsidR="00B61B8E" w:rsidRPr="00D124B0" w:rsidRDefault="00393C4E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24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61B8E" w:rsidRPr="00D124B0">
        <w:rPr>
          <w:rFonts w:ascii="Times New Roman" w:hAnsi="Times New Roman" w:cs="Times New Roman"/>
          <w:sz w:val="28"/>
          <w:szCs w:val="28"/>
        </w:rPr>
        <w:t xml:space="preserve">Объединить усилия учителей-предметников, классных руководителей, </w:t>
      </w:r>
      <w:proofErr w:type="spellStart"/>
      <w:r w:rsidR="00D124B0" w:rsidRPr="00D124B0">
        <w:rPr>
          <w:rFonts w:ascii="Times New Roman" w:hAnsi="Times New Roman" w:cs="Times New Roman"/>
          <w:sz w:val="28"/>
          <w:szCs w:val="28"/>
          <w:lang w:val="uk-UA"/>
        </w:rPr>
        <w:t>библиотекаря</w:t>
      </w:r>
      <w:proofErr w:type="spellEnd"/>
      <w:r w:rsidR="00D124B0" w:rsidRPr="00D12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B8E" w:rsidRPr="00D124B0">
        <w:rPr>
          <w:rFonts w:ascii="Times New Roman" w:hAnsi="Times New Roman" w:cs="Times New Roman"/>
          <w:sz w:val="28"/>
          <w:szCs w:val="28"/>
        </w:rPr>
        <w:t xml:space="preserve">в повышении читательской активности обучающихся, для реализации цели  </w:t>
      </w:r>
      <w:proofErr w:type="spellStart"/>
      <w:r w:rsidR="00D124B0" w:rsidRPr="00D124B0">
        <w:rPr>
          <w:rFonts w:ascii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="00B61B8E" w:rsidRPr="00D124B0">
        <w:rPr>
          <w:rFonts w:ascii="Times New Roman" w:hAnsi="Times New Roman" w:cs="Times New Roman"/>
          <w:sz w:val="28"/>
          <w:szCs w:val="28"/>
        </w:rPr>
        <w:t xml:space="preserve"> «Читающая школа».                                    </w:t>
      </w:r>
    </w:p>
    <w:p w:rsidR="00B61B8E" w:rsidRPr="00D124B0" w:rsidRDefault="00B61B8E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 w:rsidRPr="00D124B0">
        <w:rPr>
          <w:rFonts w:ascii="Times New Roman" w:hAnsi="Times New Roman" w:cs="Times New Roman"/>
          <w:sz w:val="28"/>
          <w:szCs w:val="28"/>
        </w:rPr>
        <w:t> </w:t>
      </w:r>
    </w:p>
    <w:p w:rsidR="0005799E" w:rsidRPr="009423F6" w:rsidRDefault="0005799E" w:rsidP="00D124B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1B8E" w:rsidRPr="00D124B0" w:rsidRDefault="00022823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B61B8E" w:rsidRPr="00D124B0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61B8E" w:rsidRPr="00D124B0">
        <w:rPr>
          <w:rFonts w:ascii="Times New Roman" w:hAnsi="Times New Roman" w:cs="Times New Roman"/>
          <w:sz w:val="28"/>
          <w:szCs w:val="28"/>
        </w:rPr>
        <w:t>:                                                                                                                                    </w:t>
      </w:r>
    </w:p>
    <w:p w:rsidR="00B61B8E" w:rsidRPr="00D124B0" w:rsidRDefault="0005799E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61B8E" w:rsidRPr="00D124B0">
        <w:rPr>
          <w:rFonts w:ascii="Times New Roman" w:hAnsi="Times New Roman" w:cs="Times New Roman"/>
          <w:sz w:val="28"/>
          <w:szCs w:val="28"/>
        </w:rPr>
        <w:t> привлечение обучающихся в школьную библиотеку, повышение читательской активности;</w:t>
      </w:r>
    </w:p>
    <w:p w:rsidR="00B61B8E" w:rsidRPr="00D124B0" w:rsidRDefault="0005799E" w:rsidP="00D124B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="00B61B8E" w:rsidRPr="00D124B0">
        <w:rPr>
          <w:rFonts w:ascii="Times New Roman" w:hAnsi="Times New Roman" w:cs="Times New Roman"/>
          <w:sz w:val="28"/>
          <w:szCs w:val="28"/>
        </w:rPr>
        <w:t xml:space="preserve"> увеличение количества посещений в школьную библиотеку;</w:t>
      </w:r>
    </w:p>
    <w:p w:rsidR="00B61B8E" w:rsidRPr="00D124B0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61B8E" w:rsidRPr="00D124B0">
        <w:rPr>
          <w:rFonts w:ascii="Times New Roman" w:hAnsi="Times New Roman" w:cs="Times New Roman"/>
          <w:sz w:val="28"/>
          <w:szCs w:val="28"/>
        </w:rPr>
        <w:t xml:space="preserve">  повышение престижа чтения и совершенствование культуры чтения среди </w:t>
      </w:r>
      <w:proofErr w:type="spellStart"/>
      <w:r w:rsidR="00D124B0" w:rsidRPr="00D124B0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="00D124B0" w:rsidRPr="00D124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1B8E" w:rsidRPr="00D124B0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61B8E" w:rsidRPr="00D124B0">
        <w:rPr>
          <w:rFonts w:ascii="Times New Roman" w:hAnsi="Times New Roman" w:cs="Times New Roman"/>
          <w:sz w:val="28"/>
          <w:szCs w:val="28"/>
        </w:rPr>
        <w:t xml:space="preserve">  повышение устойчивого интереса к книге как первоисточнику</w:t>
      </w:r>
      <w:r w:rsidR="00D124B0" w:rsidRPr="00D124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61B8E" w:rsidRPr="00D124B0">
        <w:rPr>
          <w:rFonts w:ascii="Times New Roman" w:hAnsi="Times New Roman" w:cs="Times New Roman"/>
          <w:sz w:val="28"/>
          <w:szCs w:val="28"/>
        </w:rPr>
        <w:t>  возрождение  и развитие  духовно-нравственной культуры обучающихся школы;                                                                                          </w:t>
      </w:r>
      <w:r>
        <w:rPr>
          <w:rFonts w:ascii="Times New Roman" w:hAnsi="Times New Roman" w:cs="Times New Roman"/>
          <w:sz w:val="28"/>
          <w:szCs w:val="28"/>
        </w:rPr>
        <w:t>  </w:t>
      </w:r>
    </w:p>
    <w:p w:rsidR="00B61B8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61B8E" w:rsidRPr="00D124B0">
        <w:rPr>
          <w:rFonts w:ascii="Times New Roman" w:hAnsi="Times New Roman" w:cs="Times New Roman"/>
          <w:sz w:val="28"/>
          <w:szCs w:val="28"/>
        </w:rPr>
        <w:t> повышение активности обучающихся школы в подготовке и проведении библиотечных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мероприятий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05799E" w:rsidRDefault="0005799E" w:rsidP="00D124B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B61B8E" w:rsidRDefault="00B61B8E" w:rsidP="00B6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3F6" w:rsidRDefault="009423F6" w:rsidP="00B6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3F6" w:rsidRPr="00B61B8E" w:rsidRDefault="009423F6" w:rsidP="00B61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B8E" w:rsidRPr="00C30489" w:rsidRDefault="009423F6" w:rsidP="00C304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проекта</w:t>
      </w:r>
      <w:r w:rsidR="00B61B8E" w:rsidRPr="00C30489">
        <w:rPr>
          <w:rFonts w:ascii="Times New Roman" w:hAnsi="Times New Roman" w:cs="Times New Roman"/>
          <w:b/>
          <w:sz w:val="28"/>
          <w:szCs w:val="28"/>
        </w:rPr>
        <w:t xml:space="preserve"> «Читающая школа»</w:t>
      </w:r>
    </w:p>
    <w:p w:rsidR="00B61B8E" w:rsidRPr="00C30489" w:rsidRDefault="00B61B8E" w:rsidP="00C30489">
      <w:pPr>
        <w:pStyle w:val="a5"/>
        <w:rPr>
          <w:rFonts w:ascii="Times New Roman" w:hAnsi="Times New Roman" w:cs="Times New Roman"/>
          <w:sz w:val="28"/>
          <w:szCs w:val="28"/>
        </w:rPr>
      </w:pPr>
      <w:r w:rsidRPr="00C30489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992"/>
        <w:gridCol w:w="2015"/>
        <w:gridCol w:w="1104"/>
      </w:tblGrid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Давайте любимые книжки откроем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 – вот лучшее учение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C30489" w:rsidRDefault="009423F6" w:rsidP="009423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библиотекарь</w:t>
            </w:r>
            <w:proofErr w:type="spellEnd"/>
          </w:p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читающая мама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C30489" w:rsidRDefault="009423F6" w:rsidP="009423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библиотекарь</w:t>
            </w:r>
            <w:proofErr w:type="spellEnd"/>
          </w:p>
          <w:p w:rsidR="009423F6" w:rsidRDefault="009423F6" w:rsidP="009423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Зимние книги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4-9</w:t>
            </w:r>
            <w:bookmarkStart w:id="0" w:name="_GoBack"/>
            <w:bookmarkEnd w:id="0"/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C30489" w:rsidRDefault="009423F6" w:rsidP="009423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библиотекарь</w:t>
            </w:r>
            <w:proofErr w:type="spellEnd"/>
          </w:p>
          <w:p w:rsidR="009423F6" w:rsidRDefault="009423F6" w:rsidP="009423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единых классных часов</w:t>
            </w:r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«Читают все!»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9423F6" w:rsidRDefault="009423F6" w:rsidP="009423F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раз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библиотекарь</w:t>
            </w:r>
            <w:proofErr w:type="spellEnd"/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уголков чтения в классных кабинетах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393C4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Чтение младшим школьникам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9EC" w:rsidRPr="00C30489" w:rsidRDefault="007D79EC" w:rsidP="007D79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библиотекарь</w:t>
            </w:r>
            <w:proofErr w:type="spellEnd"/>
          </w:p>
          <w:p w:rsidR="009423F6" w:rsidRPr="00C30489" w:rsidRDefault="009423F6" w:rsidP="00393C4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C30489" w:rsidRDefault="007D79EC" w:rsidP="00C304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C1403B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403B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видеороликов и презентации детских книг для родителей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C30489" w:rsidRDefault="007D79EC" w:rsidP="007D79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3F6" w:rsidRPr="00C30489" w:rsidRDefault="009423F6" w:rsidP="00C140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423F6" w:rsidRPr="00C3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Эта книга меня вдохновила» - конкурс (оформление лучшей книжной обложки)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140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7D79EC" w:rsidRDefault="009423F6" w:rsidP="007D79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D79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140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423F6" w:rsidRPr="00C3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23F6" w:rsidRPr="007D79EC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D79EC">
              <w:rPr>
                <w:rFonts w:ascii="Times New Roman" w:hAnsi="Times New Roman" w:cs="Times New Roman"/>
                <w:sz w:val="28"/>
                <w:szCs w:val="28"/>
              </w:rPr>
              <w:t>Проведение часов родительской  грамотности « Как и что читать детям»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D79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«Папа, мама, книга, я: вместе – книжная семья» -  конкурс семейного чтения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423F6" w:rsidRPr="00C30489" w:rsidTr="009423F6">
        <w:trPr>
          <w:trHeight w:val="147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23F6" w:rsidRPr="00C304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летних чтений </w:t>
            </w:r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«Каникулы с библиотекой»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140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23F6" w:rsidRPr="00C304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«Будет в семье лад, коль книге рад» - выступления  на родительских собраниях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140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3F6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423F6" w:rsidRPr="00C304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1728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местных и республиканских СМИ в рубрике «Самая читающая семья», « Книги, которые читаем всей семьей, « Обзор для семейного чтения»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23F6" w:rsidRPr="00C30489" w:rsidRDefault="009423F6" w:rsidP="00C140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</w:p>
          <w:p w:rsidR="009423F6" w:rsidRPr="00C30489" w:rsidRDefault="009423F6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304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9EC" w:rsidRPr="00C30489" w:rsidTr="009423F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9EC" w:rsidRPr="007D79EC" w:rsidRDefault="007D79EC" w:rsidP="00172894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 буктрейлеров с рекомендуемой литературой по возросту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9EC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9EC" w:rsidRPr="007D79EC" w:rsidRDefault="007D79EC" w:rsidP="00C3048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9EC" w:rsidRDefault="007D79EC" w:rsidP="00C1403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библиотекарь</w:t>
            </w:r>
            <w:proofErr w:type="spellEnd"/>
          </w:p>
        </w:tc>
      </w:tr>
    </w:tbl>
    <w:p w:rsidR="007229D1" w:rsidRDefault="007229D1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2823" w:rsidRPr="00C30489" w:rsidRDefault="00022823" w:rsidP="00C3048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22823" w:rsidRPr="00C30489" w:rsidSect="00D124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16"/>
    <w:multiLevelType w:val="multilevel"/>
    <w:tmpl w:val="55C8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6078A"/>
    <w:multiLevelType w:val="multilevel"/>
    <w:tmpl w:val="BAEE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C0FEB"/>
    <w:multiLevelType w:val="hybridMultilevel"/>
    <w:tmpl w:val="3CA8547E"/>
    <w:lvl w:ilvl="0" w:tplc="FF0ACF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8E"/>
    <w:rsid w:val="00022823"/>
    <w:rsid w:val="0005799E"/>
    <w:rsid w:val="000C373A"/>
    <w:rsid w:val="00172894"/>
    <w:rsid w:val="00393C4E"/>
    <w:rsid w:val="004D2E7A"/>
    <w:rsid w:val="007229D1"/>
    <w:rsid w:val="007D79EC"/>
    <w:rsid w:val="009423F6"/>
    <w:rsid w:val="00B61B8E"/>
    <w:rsid w:val="00C1403B"/>
    <w:rsid w:val="00C30489"/>
    <w:rsid w:val="00D124B0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C571"/>
  <w15:docId w15:val="{7246C6A6-1298-4E61-A61E-5CBBF0A9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1B8E"/>
    <w:rPr>
      <w:b/>
      <w:bCs/>
    </w:rPr>
  </w:style>
  <w:style w:type="paragraph" w:styleId="a5">
    <w:name w:val="No Spacing"/>
    <w:uiPriority w:val="1"/>
    <w:qFormat/>
    <w:rsid w:val="00D124B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57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8623-56B6-4C3C-A364-36C56B2C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</dc:creator>
  <cp:lastModifiedBy>1</cp:lastModifiedBy>
  <cp:revision>2</cp:revision>
  <cp:lastPrinted>2021-03-17T06:59:00Z</cp:lastPrinted>
  <dcterms:created xsi:type="dcterms:W3CDTF">2024-12-17T05:30:00Z</dcterms:created>
  <dcterms:modified xsi:type="dcterms:W3CDTF">2024-12-17T05:30:00Z</dcterms:modified>
</cp:coreProperties>
</file>